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B070" w14:textId="30BB83DD" w:rsidR="00B943C3" w:rsidRPr="00B943C3" w:rsidRDefault="00B943C3" w:rsidP="00B943C3">
      <w:pPr>
        <w:jc w:val="center"/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KCJA</w:t>
      </w: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</w:t>
      </w: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DETAL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</w:p>
    <w:p w14:paraId="3205C2CC" w14:textId="77777777" w:rsidR="00F92AF9" w:rsidRDefault="00F92AF9" w:rsidP="007E5B36">
      <w:pPr>
        <w:jc w:val="both"/>
        <w:rPr>
          <w:rFonts w:ascii="Comic Sans MS" w:hAnsi="Comic Sans MS"/>
          <w:sz w:val="24"/>
          <w:szCs w:val="24"/>
        </w:rPr>
      </w:pPr>
    </w:p>
    <w:p w14:paraId="42F52311" w14:textId="514F16A5" w:rsidR="00F92AF9" w:rsidRPr="00F92AF9" w:rsidRDefault="00F92AF9" w:rsidP="00F92AF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F92AF9">
        <w:rPr>
          <w:rFonts w:ascii="Comic Sans MS" w:hAnsi="Comic Sans MS"/>
          <w:b/>
          <w:bCs/>
          <w:sz w:val="36"/>
          <w:szCs w:val="36"/>
        </w:rPr>
        <w:t>Zwolnij tempo, rozglądnij się, uwiecznij aparatem.</w:t>
      </w:r>
    </w:p>
    <w:p w14:paraId="3A570075" w14:textId="3C7F8E81" w:rsidR="00B943C3" w:rsidRPr="00B943C3" w:rsidRDefault="00B943C3" w:rsidP="007E5B36">
      <w:pPr>
        <w:jc w:val="both"/>
        <w:rPr>
          <w:rFonts w:ascii="Comic Sans MS" w:hAnsi="Comic Sans MS"/>
          <w:sz w:val="24"/>
          <w:szCs w:val="24"/>
        </w:rPr>
      </w:pPr>
      <w:r w:rsidRPr="00B943C3">
        <w:rPr>
          <w:rFonts w:ascii="Comic Sans MS" w:hAnsi="Comic Sans MS"/>
          <w:sz w:val="24"/>
          <w:szCs w:val="24"/>
        </w:rPr>
        <w:t>Serdecznie zapraszam wszystki</w:t>
      </w:r>
      <w:r w:rsidR="000B1625">
        <w:rPr>
          <w:rFonts w:ascii="Comic Sans MS" w:hAnsi="Comic Sans MS"/>
          <w:sz w:val="24"/>
          <w:szCs w:val="24"/>
        </w:rPr>
        <w:t>e</w:t>
      </w:r>
      <w:r w:rsidRPr="00B943C3">
        <w:rPr>
          <w:rFonts w:ascii="Comic Sans MS" w:hAnsi="Comic Sans MS"/>
          <w:sz w:val="24"/>
          <w:szCs w:val="24"/>
        </w:rPr>
        <w:t xml:space="preserve"> chętn</w:t>
      </w:r>
      <w:r w:rsidR="00B3389C">
        <w:rPr>
          <w:rFonts w:ascii="Comic Sans MS" w:hAnsi="Comic Sans MS"/>
          <w:sz w:val="24"/>
          <w:szCs w:val="24"/>
        </w:rPr>
        <w:t>e dzieci i młodzież z klas I – VIII ze szkół gminy Tuchola oraz uczestników pracowni plastycznej „</w:t>
      </w:r>
      <w:proofErr w:type="spellStart"/>
      <w:r w:rsidR="00B3389C">
        <w:rPr>
          <w:rFonts w:ascii="Comic Sans MS" w:hAnsi="Comic Sans MS"/>
          <w:sz w:val="24"/>
          <w:szCs w:val="24"/>
        </w:rPr>
        <w:t>Sztukarnia</w:t>
      </w:r>
      <w:proofErr w:type="spellEnd"/>
      <w:r w:rsidR="00B3389C">
        <w:rPr>
          <w:rFonts w:ascii="Comic Sans MS" w:hAnsi="Comic Sans MS"/>
          <w:sz w:val="24"/>
          <w:szCs w:val="24"/>
        </w:rPr>
        <w:t>” z klas I - VIII</w:t>
      </w:r>
      <w:r w:rsidRPr="00B943C3">
        <w:rPr>
          <w:rFonts w:ascii="Comic Sans MS" w:hAnsi="Comic Sans MS"/>
          <w:sz w:val="24"/>
          <w:szCs w:val="24"/>
        </w:rPr>
        <w:t xml:space="preserve"> do akcji fotograficznej pod hasłem „DETAL”. </w:t>
      </w:r>
    </w:p>
    <w:p w14:paraId="35FB43C7" w14:textId="536A5800" w:rsidR="00B943C3" w:rsidRDefault="00B943C3" w:rsidP="007E5B36">
      <w:pPr>
        <w:jc w:val="both"/>
        <w:rPr>
          <w:rFonts w:ascii="Comic Sans MS" w:hAnsi="Comic Sans MS"/>
          <w:color w:val="202122"/>
          <w:sz w:val="24"/>
          <w:szCs w:val="24"/>
          <w:shd w:val="clear" w:color="auto" w:fill="FFFFFF"/>
        </w:rPr>
      </w:pPr>
      <w:r w:rsidRPr="00B943C3">
        <w:rPr>
          <w:rFonts w:ascii="Comic Sans MS" w:hAnsi="Comic Sans MS"/>
          <w:b/>
          <w:bCs/>
          <w:color w:val="202122"/>
          <w:sz w:val="24"/>
          <w:szCs w:val="24"/>
        </w:rPr>
        <w:t>Detal</w:t>
      </w:r>
      <w:r w:rsidRPr="00B943C3">
        <w:rPr>
          <w:rFonts w:ascii="Comic Sans MS" w:hAnsi="Comic Sans MS"/>
          <w:color w:val="202122"/>
          <w:sz w:val="24"/>
          <w:szCs w:val="24"/>
          <w:shd w:val="clear" w:color="auto" w:fill="FFFFFF"/>
        </w:rPr>
        <w:t xml:space="preserve"> – niewielki element, szczegół będący integralną częścią większej, złożonej całości. Coś mało ważnego, drobiazg.</w:t>
      </w:r>
    </w:p>
    <w:p w14:paraId="31BED895" w14:textId="298B7689" w:rsidR="007E5B36" w:rsidRPr="00332296" w:rsidRDefault="007E5B36" w:rsidP="007E5B36">
      <w:pPr>
        <w:jc w:val="both"/>
        <w:rPr>
          <w:rFonts w:ascii="Comic Sans MS" w:hAnsi="Comic Sans MS"/>
          <w:b/>
          <w:bCs/>
          <w:color w:val="202122"/>
          <w:sz w:val="24"/>
          <w:szCs w:val="24"/>
          <w:shd w:val="clear" w:color="auto" w:fill="FFFFFF"/>
        </w:rPr>
      </w:pPr>
      <w:r w:rsidRPr="00332296">
        <w:rPr>
          <w:rFonts w:ascii="Comic Sans MS" w:hAnsi="Comic Sans MS"/>
          <w:b/>
          <w:bCs/>
          <w:color w:val="202122"/>
          <w:sz w:val="24"/>
          <w:szCs w:val="24"/>
          <w:shd w:val="clear" w:color="auto" w:fill="FFFFFF"/>
        </w:rPr>
        <w:t>Przykłady? Proszę!</w:t>
      </w:r>
    </w:p>
    <w:p w14:paraId="664F36FD" w14:textId="6FAC8AA8" w:rsidR="007E5B36" w:rsidRDefault="007E5B36" w:rsidP="007E5B36">
      <w:pPr>
        <w:jc w:val="both"/>
        <w:rPr>
          <w:rFonts w:ascii="Comic Sans MS" w:hAnsi="Comic Sans MS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202122"/>
          <w:sz w:val="24"/>
          <w:szCs w:val="24"/>
          <w:shd w:val="clear" w:color="auto" w:fill="FFFFFF"/>
        </w:rPr>
        <w:t xml:space="preserve">Kropla deszczu na liściu, owad w przybliżeniu, obdrapana, stara klamka, ornament na kamienicy, </w:t>
      </w:r>
      <w:r w:rsidR="00B61E91">
        <w:rPr>
          <w:rFonts w:ascii="Comic Sans MS" w:hAnsi="Comic Sans MS"/>
          <w:color w:val="202122"/>
          <w:sz w:val="24"/>
          <w:szCs w:val="24"/>
          <w:shd w:val="clear" w:color="auto" w:fill="FFFFFF"/>
        </w:rPr>
        <w:t>element</w:t>
      </w:r>
      <w:r>
        <w:rPr>
          <w:rFonts w:ascii="Comic Sans MS" w:hAnsi="Comic Sans MS"/>
          <w:color w:val="202122"/>
          <w:sz w:val="24"/>
          <w:szCs w:val="24"/>
          <w:shd w:val="clear" w:color="auto" w:fill="FFFFFF"/>
        </w:rPr>
        <w:t xml:space="preserve"> kutego starego balkonu, historyczna litera </w:t>
      </w:r>
      <w:r w:rsidR="00B3389C">
        <w:rPr>
          <w:rFonts w:ascii="Comic Sans MS" w:hAnsi="Comic Sans MS"/>
          <w:color w:val="202122"/>
          <w:sz w:val="24"/>
          <w:szCs w:val="24"/>
          <w:shd w:val="clear" w:color="auto" w:fill="FFFFFF"/>
        </w:rPr>
        <w:t>s</w:t>
      </w:r>
      <w:r>
        <w:rPr>
          <w:rFonts w:ascii="Comic Sans MS" w:hAnsi="Comic Sans MS"/>
          <w:color w:val="202122"/>
          <w:sz w:val="24"/>
          <w:szCs w:val="24"/>
          <w:shd w:val="clear" w:color="auto" w:fill="FFFFFF"/>
        </w:rPr>
        <w:t>pod obdrapanego tynku, oryginalny guzik na marynarce, oko sąsiadki</w:t>
      </w:r>
      <w:r w:rsidR="00F92AF9">
        <w:rPr>
          <w:rFonts w:ascii="Comic Sans MS" w:hAnsi="Comic Sans MS"/>
          <w:color w:val="202122"/>
          <w:sz w:val="24"/>
          <w:szCs w:val="24"/>
          <w:shd w:val="clear" w:color="auto" w:fill="FFFFFF"/>
        </w:rPr>
        <w:t>…</w:t>
      </w:r>
    </w:p>
    <w:p w14:paraId="68D68D63" w14:textId="57D82039" w:rsidR="007E5B36" w:rsidRPr="00B943C3" w:rsidRDefault="007E5B36" w:rsidP="007E5B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202122"/>
          <w:sz w:val="24"/>
          <w:szCs w:val="24"/>
          <w:shd w:val="clear" w:color="auto" w:fill="FFFFFF"/>
        </w:rPr>
        <w:t>Proszę, abyście pomyśleli, aby Wasze prace cechowały się oryginalnością</w:t>
      </w:r>
      <w:r w:rsidR="00B3389C">
        <w:rPr>
          <w:rFonts w:ascii="Comic Sans MS" w:hAnsi="Comic Sans MS"/>
          <w:color w:val="202122"/>
          <w:sz w:val="24"/>
          <w:szCs w:val="24"/>
          <w:shd w:val="clear" w:color="auto" w:fill="FFFFFF"/>
        </w:rPr>
        <w:t xml:space="preserve"> i </w:t>
      </w:r>
      <w:r>
        <w:rPr>
          <w:rFonts w:ascii="Comic Sans MS" w:hAnsi="Comic Sans MS"/>
          <w:color w:val="202122"/>
          <w:sz w:val="24"/>
          <w:szCs w:val="24"/>
          <w:shd w:val="clear" w:color="auto" w:fill="FFFFFF"/>
        </w:rPr>
        <w:t xml:space="preserve">niepowtarzalnością. Ciekawym naświetleniem pracy, kolorytem… </w:t>
      </w:r>
    </w:p>
    <w:p w14:paraId="2B407EA8" w14:textId="40290CFF" w:rsidR="00B3389C" w:rsidRPr="00F92AF9" w:rsidRDefault="00B943C3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943C3">
        <w:rPr>
          <w:rFonts w:ascii="Comic Sans MS" w:hAnsi="Comic Sans MS"/>
          <w:sz w:val="24"/>
          <w:szCs w:val="24"/>
        </w:rPr>
        <w:t>Akcja ma na celu zachęcenie dzieci i młodzieży</w:t>
      </w:r>
      <w:r w:rsidR="007E5B36">
        <w:rPr>
          <w:rFonts w:ascii="Comic Sans MS" w:hAnsi="Comic Sans MS"/>
          <w:sz w:val="24"/>
          <w:szCs w:val="24"/>
        </w:rPr>
        <w:t xml:space="preserve"> w</w:t>
      </w:r>
      <w:r w:rsidRPr="00B943C3">
        <w:rPr>
          <w:rFonts w:ascii="Comic Sans MS" w:hAnsi="Comic Sans MS"/>
          <w:sz w:val="24"/>
          <w:szCs w:val="24"/>
        </w:rPr>
        <w:t xml:space="preserve"> dostrzeżeni</w:t>
      </w:r>
      <w:r w:rsidR="007E5B36">
        <w:rPr>
          <w:rFonts w:ascii="Comic Sans MS" w:hAnsi="Comic Sans MS"/>
          <w:sz w:val="24"/>
          <w:szCs w:val="24"/>
        </w:rPr>
        <w:t>u</w:t>
      </w:r>
      <w:r w:rsidRPr="00B943C3">
        <w:rPr>
          <w:rFonts w:ascii="Comic Sans MS" w:hAnsi="Comic Sans MS"/>
          <w:sz w:val="24"/>
          <w:szCs w:val="24"/>
        </w:rPr>
        <w:t xml:space="preserve"> w swojej okolicy i udokumentowaniu małych, często niedostrzeżonych detali w architekturze, w przyrodzie, w najbliższej okolicy. </w:t>
      </w:r>
      <w:r w:rsidR="007E5B36">
        <w:rPr>
          <w:rFonts w:ascii="Comic Sans MS" w:hAnsi="Comic Sans MS"/>
          <w:sz w:val="24"/>
          <w:szCs w:val="24"/>
        </w:rPr>
        <w:t xml:space="preserve">Często są one nieuchwytne w codziennym pośpiechu. </w:t>
      </w:r>
    </w:p>
    <w:p w14:paraId="7B33F10F" w14:textId="4596FC06" w:rsidR="007E5B36" w:rsidRPr="00332296" w:rsidRDefault="007E5B36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332296">
        <w:rPr>
          <w:rFonts w:ascii="Comic Sans MS" w:hAnsi="Comic Sans MS"/>
          <w:b/>
          <w:bCs/>
          <w:sz w:val="24"/>
          <w:szCs w:val="24"/>
        </w:rPr>
        <w:t>Czym?</w:t>
      </w:r>
    </w:p>
    <w:p w14:paraId="4C4F583B" w14:textId="3C2C5383" w:rsidR="007E5B36" w:rsidRPr="007E5B36" w:rsidRDefault="007E5B36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Aparatem, telefonem… </w:t>
      </w:r>
      <w:r w:rsidRPr="007E5B36">
        <w:rPr>
          <w:rFonts w:ascii="Comic Sans MS" w:hAnsi="Comic Sans MS"/>
          <w:b/>
          <w:bCs/>
          <w:sz w:val="24"/>
          <w:szCs w:val="24"/>
        </w:rPr>
        <w:t xml:space="preserve">Ważne, </w:t>
      </w:r>
      <w:r w:rsidR="00B3389C">
        <w:rPr>
          <w:rFonts w:ascii="Comic Sans MS" w:hAnsi="Comic Sans MS"/>
          <w:b/>
          <w:bCs/>
          <w:sz w:val="24"/>
          <w:szCs w:val="24"/>
        </w:rPr>
        <w:t xml:space="preserve">aby zdjęcie były </w:t>
      </w:r>
      <w:r w:rsidRPr="007E5B36">
        <w:rPr>
          <w:rFonts w:ascii="Comic Sans MS" w:hAnsi="Comic Sans MS"/>
          <w:b/>
          <w:bCs/>
          <w:sz w:val="24"/>
          <w:szCs w:val="24"/>
        </w:rPr>
        <w:t xml:space="preserve">dobrej jakości </w:t>
      </w:r>
      <w:r w:rsidR="00B3389C">
        <w:rPr>
          <w:rFonts w:ascii="Comic Sans MS" w:hAnsi="Comic Sans MS"/>
          <w:b/>
          <w:bCs/>
          <w:sz w:val="24"/>
          <w:szCs w:val="24"/>
        </w:rPr>
        <w:t xml:space="preserve">oraz </w:t>
      </w:r>
      <w:r w:rsidRPr="007E5B36">
        <w:rPr>
          <w:rFonts w:ascii="Comic Sans MS" w:hAnsi="Comic Sans MS"/>
          <w:b/>
          <w:bCs/>
          <w:sz w:val="24"/>
          <w:szCs w:val="24"/>
        </w:rPr>
        <w:t xml:space="preserve">wyraźne. </w:t>
      </w:r>
    </w:p>
    <w:p w14:paraId="0C06EE65" w14:textId="43B4B328" w:rsidR="007E5B36" w:rsidRDefault="00F92AF9" w:rsidP="007E5B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Nie trzeba mieć profesjonalnego sprzętu. Liczy się pomysł! </w:t>
      </w:r>
    </w:p>
    <w:p w14:paraId="0649E418" w14:textId="0C95AF8F" w:rsidR="00332296" w:rsidRPr="00332296" w:rsidRDefault="00332296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332296">
        <w:rPr>
          <w:rFonts w:ascii="Comic Sans MS" w:hAnsi="Comic Sans MS"/>
          <w:b/>
          <w:bCs/>
          <w:color w:val="333333"/>
          <w:sz w:val="24"/>
          <w:szCs w:val="24"/>
          <w:shd w:val="clear" w:color="auto" w:fill="FFFFFF"/>
        </w:rPr>
        <w:t>Organizator zastrzega sobie prawo do wyłączenia z udziału w Konkursie prac o niskiej jakości technicznej.</w:t>
      </w:r>
    </w:p>
    <w:p w14:paraId="39B71C24" w14:textId="329CC816" w:rsidR="00B943C3" w:rsidRDefault="00F92AF9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Wybrane zdjęcia</w:t>
      </w:r>
      <w:r w:rsidR="007E5B36">
        <w:rPr>
          <w:rFonts w:ascii="Comic Sans MS" w:hAnsi="Comic Sans MS"/>
          <w:sz w:val="24"/>
          <w:szCs w:val="24"/>
        </w:rPr>
        <w:t xml:space="preserve"> zostaną wywołane i wystawione w ramach wernisażu projektowego</w:t>
      </w:r>
      <w:r w:rsidR="00B3389C">
        <w:rPr>
          <w:rFonts w:ascii="Comic Sans MS" w:hAnsi="Comic Sans MS"/>
          <w:sz w:val="24"/>
          <w:szCs w:val="24"/>
        </w:rPr>
        <w:t xml:space="preserve">. </w:t>
      </w:r>
      <w:r w:rsidR="00332296" w:rsidRPr="00332296">
        <w:rPr>
          <w:rFonts w:ascii="Comic Sans MS" w:hAnsi="Comic Sans MS"/>
          <w:color w:val="333333"/>
          <w:sz w:val="24"/>
          <w:szCs w:val="24"/>
          <w:shd w:val="clear" w:color="auto" w:fill="FFFFFF"/>
        </w:rPr>
        <w:t>Każdy z Uczestników Konkursu może przesłać od 1 do 3 fotografii, które będą oceniane indywidualnie (nie jako cykl).</w:t>
      </w:r>
      <w:r w:rsidR="00332296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B3389C" w:rsidRPr="00F92AF9">
        <w:rPr>
          <w:rFonts w:ascii="Comic Sans MS" w:hAnsi="Comic Sans MS"/>
          <w:b/>
          <w:bCs/>
          <w:sz w:val="24"/>
          <w:szCs w:val="24"/>
        </w:rPr>
        <w:t xml:space="preserve">Najciekawsze prace – nagrodzimy. </w:t>
      </w:r>
    </w:p>
    <w:p w14:paraId="1A80382F" w14:textId="102F7AF3" w:rsidR="00332296" w:rsidRPr="00332296" w:rsidRDefault="00332296" w:rsidP="007E5B3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32296">
        <w:rPr>
          <w:rFonts w:ascii="Comic Sans MS" w:hAnsi="Comic Sans MS"/>
          <w:sz w:val="24"/>
          <w:szCs w:val="24"/>
          <w:u w:val="single"/>
        </w:rPr>
        <w:t>Kategorie wiekowe:</w:t>
      </w:r>
    </w:p>
    <w:p w14:paraId="088C7740" w14:textId="531EE7F5" w:rsidR="00332296" w:rsidRDefault="00332296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 kategoria – uczniowie klas I – III</w:t>
      </w:r>
    </w:p>
    <w:p w14:paraId="024C7C8F" w14:textId="708FA991" w:rsidR="00332296" w:rsidRPr="00F92AF9" w:rsidRDefault="00332296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II kategoria – uczniowie klas IV - VIII</w:t>
      </w:r>
    </w:p>
    <w:p w14:paraId="28F8CBD0" w14:textId="4482B17D" w:rsidR="00332296" w:rsidRDefault="00332296" w:rsidP="007E5B36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64DFE2FF" w14:textId="7C1441A0" w:rsidR="000B1625" w:rsidRDefault="000B1625" w:rsidP="007E5B36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30269408" w14:textId="77777777" w:rsidR="000B1625" w:rsidRDefault="000B1625" w:rsidP="007E5B36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292D6046" w14:textId="28E9B606" w:rsidR="00F92AF9" w:rsidRPr="00F92AF9" w:rsidRDefault="00F92AF9" w:rsidP="007E5B3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92AF9">
        <w:rPr>
          <w:rFonts w:ascii="Comic Sans MS" w:hAnsi="Comic Sans MS"/>
          <w:sz w:val="24"/>
          <w:szCs w:val="24"/>
          <w:u w:val="single"/>
        </w:rPr>
        <w:lastRenderedPageBreak/>
        <w:t xml:space="preserve">Terminy: </w:t>
      </w:r>
    </w:p>
    <w:p w14:paraId="4FA74D80" w14:textId="77ABDDDB" w:rsidR="00F92AF9" w:rsidRPr="00F92AF9" w:rsidRDefault="00F92AF9" w:rsidP="007E5B36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Wasze zdjęcia czekam </w:t>
      </w:r>
      <w:r w:rsidRPr="00F92AF9">
        <w:rPr>
          <w:rFonts w:ascii="Comic Sans MS" w:hAnsi="Comic Sans MS"/>
          <w:b/>
          <w:bCs/>
          <w:sz w:val="24"/>
          <w:szCs w:val="24"/>
        </w:rPr>
        <w:t xml:space="preserve">do </w:t>
      </w:r>
      <w:r w:rsidR="006D3435">
        <w:rPr>
          <w:rFonts w:ascii="Comic Sans MS" w:hAnsi="Comic Sans MS"/>
          <w:b/>
          <w:bCs/>
          <w:sz w:val="24"/>
          <w:szCs w:val="24"/>
        </w:rPr>
        <w:t>10</w:t>
      </w:r>
      <w:r w:rsidRPr="00F92AF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D3435">
        <w:rPr>
          <w:rFonts w:ascii="Comic Sans MS" w:hAnsi="Comic Sans MS"/>
          <w:b/>
          <w:bCs/>
          <w:sz w:val="24"/>
          <w:szCs w:val="24"/>
        </w:rPr>
        <w:t>czerwca</w:t>
      </w:r>
      <w:r w:rsidRPr="00F92AF9">
        <w:rPr>
          <w:rFonts w:ascii="Comic Sans MS" w:hAnsi="Comic Sans MS"/>
          <w:b/>
          <w:bCs/>
          <w:sz w:val="24"/>
          <w:szCs w:val="24"/>
        </w:rPr>
        <w:t xml:space="preserve"> 2020 roku</w:t>
      </w:r>
      <w:r>
        <w:rPr>
          <w:rFonts w:ascii="Comic Sans MS" w:hAnsi="Comic Sans MS"/>
          <w:sz w:val="24"/>
          <w:szCs w:val="24"/>
        </w:rPr>
        <w:t xml:space="preserve">. Rozstrzygnięcie konkursu nastąpi </w:t>
      </w:r>
      <w:r w:rsidRPr="00F92AF9">
        <w:rPr>
          <w:rFonts w:ascii="Comic Sans MS" w:hAnsi="Comic Sans MS"/>
          <w:b/>
          <w:bCs/>
          <w:sz w:val="24"/>
          <w:szCs w:val="24"/>
        </w:rPr>
        <w:t xml:space="preserve">14 czerwca. </w:t>
      </w:r>
    </w:p>
    <w:p w14:paraId="3A1447B4" w14:textId="5CB33AA8" w:rsidR="00F92AF9" w:rsidRDefault="00F92AF9" w:rsidP="007E5B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Zdjęcia przesyłamy wraz z opisem: imię i nazwisko, </w:t>
      </w:r>
      <w:r w:rsidR="00332296">
        <w:rPr>
          <w:rFonts w:ascii="Comic Sans MS" w:hAnsi="Comic Sans MS"/>
          <w:sz w:val="24"/>
          <w:szCs w:val="24"/>
        </w:rPr>
        <w:t>klasa</w:t>
      </w:r>
      <w:r>
        <w:rPr>
          <w:rFonts w:ascii="Comic Sans MS" w:hAnsi="Comic Sans MS"/>
          <w:sz w:val="24"/>
          <w:szCs w:val="24"/>
        </w:rPr>
        <w:t>, tytuł</w:t>
      </w:r>
      <w:r w:rsidR="00332296">
        <w:rPr>
          <w:rFonts w:ascii="Comic Sans MS" w:hAnsi="Comic Sans MS"/>
          <w:sz w:val="24"/>
          <w:szCs w:val="24"/>
        </w:rPr>
        <w:t>em</w:t>
      </w:r>
      <w:r>
        <w:rPr>
          <w:rFonts w:ascii="Comic Sans MS" w:hAnsi="Comic Sans MS"/>
          <w:sz w:val="24"/>
          <w:szCs w:val="24"/>
        </w:rPr>
        <w:t xml:space="preserve"> pracy, adres</w:t>
      </w:r>
      <w:r w:rsidR="00332296">
        <w:rPr>
          <w:rFonts w:ascii="Comic Sans MS" w:hAnsi="Comic Sans MS"/>
          <w:sz w:val="24"/>
          <w:szCs w:val="24"/>
        </w:rPr>
        <w:t>em</w:t>
      </w:r>
      <w:r>
        <w:rPr>
          <w:rFonts w:ascii="Comic Sans MS" w:hAnsi="Comic Sans MS"/>
          <w:sz w:val="24"/>
          <w:szCs w:val="24"/>
        </w:rPr>
        <w:t xml:space="preserve"> oraz nr telefonu kontaktowego na adres </w:t>
      </w:r>
      <w:hyperlink r:id="rId5" w:history="1">
        <w:r w:rsidRPr="00335B36">
          <w:rPr>
            <w:rStyle w:val="Hipercze"/>
            <w:rFonts w:ascii="Comic Sans MS" w:hAnsi="Comic Sans MS"/>
            <w:sz w:val="24"/>
            <w:szCs w:val="24"/>
          </w:rPr>
          <w:t>k.piotrowska75@op.pl</w:t>
        </w:r>
      </w:hyperlink>
      <w:r>
        <w:rPr>
          <w:rFonts w:ascii="Comic Sans MS" w:hAnsi="Comic Sans MS"/>
          <w:sz w:val="24"/>
          <w:szCs w:val="24"/>
        </w:rPr>
        <w:t xml:space="preserve"> . </w:t>
      </w:r>
    </w:p>
    <w:p w14:paraId="11266794" w14:textId="77777777" w:rsidR="00332296" w:rsidRPr="00332296" w:rsidRDefault="00332296" w:rsidP="00332296">
      <w:pPr>
        <w:spacing w:after="0" w:line="240" w:lineRule="auto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332296">
        <w:rPr>
          <w:rFonts w:ascii="Comic Sans MS" w:hAnsi="Comic Sans MS"/>
          <w:color w:val="111111"/>
          <w:sz w:val="24"/>
          <w:szCs w:val="24"/>
        </w:rPr>
        <w:t>Udział w Konkursie jest nieodpłatny.</w:t>
      </w:r>
    </w:p>
    <w:p w14:paraId="474AAED6" w14:textId="77777777" w:rsidR="00332296" w:rsidRDefault="00332296" w:rsidP="00332296">
      <w:pPr>
        <w:spacing w:after="0" w:line="240" w:lineRule="auto"/>
        <w:textAlignment w:val="baseline"/>
        <w:rPr>
          <w:rFonts w:ascii="Comic Sans MS" w:hAnsi="Comic Sans MS"/>
          <w:color w:val="111111"/>
          <w:sz w:val="24"/>
          <w:szCs w:val="24"/>
        </w:rPr>
      </w:pPr>
    </w:p>
    <w:p w14:paraId="1323F573" w14:textId="77777777" w:rsidR="00332296" w:rsidRDefault="00332296" w:rsidP="00332296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332296">
        <w:rPr>
          <w:rFonts w:ascii="Comic Sans MS" w:hAnsi="Comic Sans MS"/>
          <w:color w:val="111111"/>
          <w:sz w:val="24"/>
          <w:szCs w:val="24"/>
        </w:rPr>
        <w:t>Wyniki zostaną opublikowane w materiałach na stronie internetowej</w:t>
      </w:r>
      <w:r>
        <w:rPr>
          <w:rFonts w:ascii="Comic Sans MS" w:hAnsi="Comic Sans MS"/>
          <w:color w:val="111111"/>
          <w:sz w:val="24"/>
          <w:szCs w:val="24"/>
        </w:rPr>
        <w:t xml:space="preserve"> Tucholskiego </w:t>
      </w:r>
    </w:p>
    <w:p w14:paraId="09605217" w14:textId="41EBEE5B" w:rsidR="00332296" w:rsidRPr="00332296" w:rsidRDefault="00332296" w:rsidP="00332296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>
        <w:rPr>
          <w:rFonts w:ascii="Comic Sans MS" w:hAnsi="Comic Sans MS"/>
          <w:color w:val="111111"/>
          <w:sz w:val="24"/>
          <w:szCs w:val="24"/>
        </w:rPr>
        <w:t>Ośrodka Kultury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w formie: imię, nazwisko oraz kategoria. Organizator planuje publikować wyżej wymienione dane, tj. imię i nazwisko oraz kategoria na portal</w:t>
      </w:r>
      <w:r>
        <w:rPr>
          <w:rFonts w:ascii="Comic Sans MS" w:hAnsi="Comic Sans MS"/>
          <w:color w:val="111111"/>
          <w:sz w:val="24"/>
          <w:szCs w:val="24"/>
        </w:rPr>
        <w:t>u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społecznościow</w:t>
      </w:r>
      <w:r>
        <w:rPr>
          <w:rFonts w:ascii="Comic Sans MS" w:hAnsi="Comic Sans MS"/>
          <w:color w:val="111111"/>
          <w:sz w:val="24"/>
          <w:szCs w:val="24"/>
        </w:rPr>
        <w:t>ym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</w:t>
      </w:r>
      <w:r>
        <w:rPr>
          <w:rFonts w:ascii="Comic Sans MS" w:hAnsi="Comic Sans MS"/>
          <w:color w:val="111111"/>
          <w:sz w:val="24"/>
          <w:szCs w:val="24"/>
        </w:rPr>
        <w:t xml:space="preserve">Facebook. </w:t>
      </w:r>
    </w:p>
    <w:p w14:paraId="40A62BD2" w14:textId="77777777" w:rsidR="00332296" w:rsidRDefault="00332296" w:rsidP="00332296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</w:p>
    <w:p w14:paraId="4F39EE1B" w14:textId="18EF4113" w:rsidR="00332296" w:rsidRDefault="00332296" w:rsidP="00332296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332296">
        <w:rPr>
          <w:rFonts w:ascii="Comic Sans MS" w:hAnsi="Comic Sans MS"/>
          <w:color w:val="111111"/>
          <w:sz w:val="24"/>
          <w:szCs w:val="24"/>
        </w:rPr>
        <w:t>Zgłoszenie udziału w konkursie jest jednoznaczne z akceptacją na przetwarzanie danych osobowych uczestników konkursu (imię, nazwisko, wiek, numer telefonu oraz adres</w:t>
      </w:r>
      <w:r w:rsidR="000B1625">
        <w:rPr>
          <w:rFonts w:ascii="Comic Sans MS" w:hAnsi="Comic Sans MS"/>
          <w:color w:val="111111"/>
          <w:sz w:val="24"/>
          <w:szCs w:val="24"/>
        </w:rPr>
        <w:t xml:space="preserve">, </w:t>
      </w:r>
      <w:r w:rsidRPr="00332296">
        <w:rPr>
          <w:rFonts w:ascii="Comic Sans MS" w:hAnsi="Comic Sans MS"/>
          <w:color w:val="111111"/>
          <w:sz w:val="24"/>
          <w:szCs w:val="24"/>
        </w:rPr>
        <w:t>e-mail) w celu organizacji</w:t>
      </w:r>
      <w:r>
        <w:rPr>
          <w:rFonts w:ascii="Comic Sans MS" w:hAnsi="Comic Sans MS"/>
          <w:color w:val="111111"/>
          <w:sz w:val="24"/>
          <w:szCs w:val="24"/>
        </w:rPr>
        <w:t xml:space="preserve"> </w:t>
      </w:r>
      <w:r w:rsidRPr="00332296">
        <w:rPr>
          <w:rFonts w:ascii="Comic Sans MS" w:hAnsi="Comic Sans MS"/>
          <w:color w:val="111111"/>
          <w:sz w:val="24"/>
          <w:szCs w:val="24"/>
        </w:rPr>
        <w:t>i właściwego przebiegu wydarzenia oraz archiwizacji koniecznych dokumentów dot. konkursu.</w:t>
      </w:r>
    </w:p>
    <w:p w14:paraId="11F025F6" w14:textId="77777777" w:rsidR="00587883" w:rsidRPr="00332296" w:rsidRDefault="00587883" w:rsidP="00332296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</w:p>
    <w:p w14:paraId="54E51C33" w14:textId="77777777" w:rsidR="00587883" w:rsidRDefault="00332296" w:rsidP="00587883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332296">
        <w:rPr>
          <w:rFonts w:ascii="Comic Sans MS" w:hAnsi="Comic Sans MS"/>
          <w:color w:val="111111"/>
          <w:sz w:val="24"/>
          <w:szCs w:val="24"/>
        </w:rPr>
        <w:t>Organizator zastrzega sobie prawo publikacji wybranych prac w materiałach promocyjnych oraz w wydawnictwach okolicznościowych, materiałach prasowych i w </w:t>
      </w:r>
      <w:proofErr w:type="spellStart"/>
      <w:r w:rsidRPr="00332296">
        <w:rPr>
          <w:rFonts w:ascii="Comic Sans MS" w:hAnsi="Comic Sans MS"/>
          <w:color w:val="111111"/>
          <w:sz w:val="24"/>
          <w:szCs w:val="24"/>
        </w:rPr>
        <w:t>internecie</w:t>
      </w:r>
      <w:proofErr w:type="spellEnd"/>
      <w:r w:rsidRPr="00332296">
        <w:rPr>
          <w:rFonts w:ascii="Comic Sans MS" w:hAnsi="Comic Sans MS"/>
          <w:color w:val="111111"/>
          <w:sz w:val="24"/>
          <w:szCs w:val="24"/>
        </w:rPr>
        <w:t xml:space="preserve"> jako formę promocji autora i konkursu w zakresie wszystkich pól eksploatacji obejmujących w szczególności:</w:t>
      </w:r>
    </w:p>
    <w:p w14:paraId="2D540F62" w14:textId="77777777" w:rsidR="00587883" w:rsidRDefault="00332296" w:rsidP="00587883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332296">
        <w:rPr>
          <w:rFonts w:ascii="Comic Sans MS" w:hAnsi="Comic Sans MS"/>
          <w:color w:val="111111"/>
          <w:sz w:val="24"/>
          <w:szCs w:val="24"/>
        </w:rPr>
        <w:br/>
      </w:r>
      <w:r w:rsidRPr="00332296">
        <w:rPr>
          <w:rStyle w:val="Pogrubienie"/>
          <w:rFonts w:ascii="Comic Sans MS" w:hAnsi="Comic Sans MS"/>
          <w:color w:val="111111"/>
          <w:sz w:val="24"/>
          <w:szCs w:val="24"/>
          <w:bdr w:val="none" w:sz="0" w:space="0" w:color="auto" w:frame="1"/>
        </w:rPr>
        <w:t>a)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utrwalenie i zwielokrotnienie, w tym techniką drukarską, cyfrową i zapisu magnetycznego</w:t>
      </w:r>
      <w:r w:rsidRPr="00332296">
        <w:rPr>
          <w:rFonts w:ascii="Comic Sans MS" w:hAnsi="Comic Sans MS"/>
          <w:color w:val="111111"/>
          <w:sz w:val="24"/>
          <w:szCs w:val="24"/>
        </w:rPr>
        <w:br/>
      </w:r>
      <w:r w:rsidRPr="00332296">
        <w:rPr>
          <w:rStyle w:val="Pogrubienie"/>
          <w:rFonts w:ascii="Comic Sans MS" w:hAnsi="Comic Sans MS"/>
          <w:color w:val="111111"/>
          <w:sz w:val="24"/>
          <w:szCs w:val="24"/>
          <w:bdr w:val="none" w:sz="0" w:space="0" w:color="auto" w:frame="1"/>
        </w:rPr>
        <w:t>b)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wykorzystanie pracy lub jej fragmentów do innych form edytorskich (w szczególności plansze, plakaty, publikacje okolicznościowe) </w:t>
      </w:r>
    </w:p>
    <w:p w14:paraId="0AE99C28" w14:textId="77777777" w:rsidR="00587883" w:rsidRDefault="00332296" w:rsidP="00587883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587883">
        <w:rPr>
          <w:rFonts w:ascii="Comic Sans MS" w:hAnsi="Comic Sans MS"/>
          <w:b/>
          <w:bCs/>
          <w:color w:val="111111"/>
          <w:sz w:val="24"/>
          <w:szCs w:val="24"/>
        </w:rPr>
        <w:t>c)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wprowadzenie do obrotu (upowszechnianie) poprzez środki masowego przekazu (prasa, </w:t>
      </w:r>
      <w:proofErr w:type="spellStart"/>
      <w:r w:rsidRPr="00332296">
        <w:rPr>
          <w:rFonts w:ascii="Comic Sans MS" w:hAnsi="Comic Sans MS"/>
          <w:color w:val="111111"/>
          <w:sz w:val="24"/>
          <w:szCs w:val="24"/>
        </w:rPr>
        <w:t>internet</w:t>
      </w:r>
      <w:proofErr w:type="spellEnd"/>
      <w:r w:rsidRPr="00332296">
        <w:rPr>
          <w:rFonts w:ascii="Comic Sans MS" w:hAnsi="Comic Sans MS"/>
          <w:color w:val="111111"/>
          <w:sz w:val="24"/>
          <w:szCs w:val="24"/>
        </w:rPr>
        <w:t xml:space="preserve"> – strona internetowa organizatora)</w:t>
      </w:r>
    </w:p>
    <w:p w14:paraId="7C707306" w14:textId="1544C942" w:rsidR="00332296" w:rsidRPr="00332296" w:rsidRDefault="00332296" w:rsidP="00587883">
      <w:pPr>
        <w:spacing w:after="0" w:line="240" w:lineRule="auto"/>
        <w:jc w:val="both"/>
        <w:textAlignment w:val="baseline"/>
        <w:rPr>
          <w:rFonts w:ascii="Comic Sans MS" w:hAnsi="Comic Sans MS"/>
          <w:color w:val="111111"/>
          <w:sz w:val="24"/>
          <w:szCs w:val="24"/>
        </w:rPr>
      </w:pPr>
      <w:r w:rsidRPr="00587883">
        <w:rPr>
          <w:rFonts w:ascii="Comic Sans MS" w:hAnsi="Comic Sans MS"/>
          <w:b/>
          <w:bCs/>
          <w:color w:val="111111"/>
          <w:sz w:val="24"/>
          <w:szCs w:val="24"/>
        </w:rPr>
        <w:t>d)</w:t>
      </w:r>
      <w:r w:rsidRPr="00332296">
        <w:rPr>
          <w:rFonts w:ascii="Comic Sans MS" w:hAnsi="Comic Sans MS"/>
          <w:color w:val="111111"/>
          <w:sz w:val="24"/>
          <w:szCs w:val="24"/>
        </w:rPr>
        <w:t xml:space="preserve"> wykorzystanie do celów marketingowych i/lub promocji Organizatora.</w:t>
      </w:r>
    </w:p>
    <w:p w14:paraId="4F090C5E" w14:textId="2F8506BF" w:rsidR="00332296" w:rsidRDefault="00332296" w:rsidP="007E5B36">
      <w:pPr>
        <w:jc w:val="both"/>
        <w:rPr>
          <w:rFonts w:ascii="Comic Sans MS" w:hAnsi="Comic Sans MS"/>
          <w:sz w:val="24"/>
          <w:szCs w:val="24"/>
        </w:rPr>
      </w:pPr>
    </w:p>
    <w:p w14:paraId="1D609D30" w14:textId="37E5BA3B" w:rsidR="00587883" w:rsidRDefault="00587883" w:rsidP="0058788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Zapraszamy do udziału!</w:t>
      </w:r>
    </w:p>
    <w:p w14:paraId="400DBB47" w14:textId="3F186055" w:rsidR="00F92AF9" w:rsidRPr="00587883" w:rsidRDefault="00F92AF9" w:rsidP="0058788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Koordynator konkursu: Katarzyna Piotrowska.</w:t>
      </w:r>
    </w:p>
    <w:p w14:paraId="140A415F" w14:textId="55808F7E" w:rsidR="00B943C3" w:rsidRPr="007E5B36" w:rsidRDefault="007E5B36" w:rsidP="007E5B36">
      <w:pPr>
        <w:jc w:val="both"/>
        <w:rPr>
          <w:rFonts w:ascii="Comic Sans MS" w:hAnsi="Comic Sans MS"/>
        </w:rPr>
      </w:pPr>
      <w:r w:rsidRPr="007E5B36">
        <w:rPr>
          <w:rFonts w:ascii="Comic Sans MS" w:hAnsi="Comic Sans MS"/>
        </w:rPr>
        <w:t>Partnerem akcji jest:</w:t>
      </w:r>
    </w:p>
    <w:p w14:paraId="0EDF9AD5" w14:textId="048AB186" w:rsidR="007E5B36" w:rsidRDefault="00F92AF9" w:rsidP="007E5B36">
      <w:pPr>
        <w:jc w:val="center"/>
      </w:pPr>
      <w:r>
        <w:rPr>
          <w:noProof/>
        </w:rPr>
        <w:drawing>
          <wp:inline distT="0" distB="0" distL="0" distR="0" wp14:anchorId="7EA0E61D" wp14:editId="4E62E8EA">
            <wp:extent cx="1144209" cy="838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18" cy="8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B36">
        <w:t xml:space="preserve">        </w:t>
      </w:r>
      <w:r w:rsidR="007E5B36">
        <w:rPr>
          <w:noProof/>
        </w:rPr>
        <w:drawing>
          <wp:inline distT="0" distB="0" distL="0" distR="0" wp14:anchorId="0C693521" wp14:editId="44B3C2EA">
            <wp:extent cx="847725" cy="847725"/>
            <wp:effectExtent l="0" t="0" r="9525" b="9525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202B" w14:textId="59E3FE31" w:rsidR="000B1625" w:rsidRDefault="000B1625" w:rsidP="007E5B36">
      <w:pPr>
        <w:jc w:val="center"/>
      </w:pPr>
    </w:p>
    <w:p w14:paraId="18E0E8F6" w14:textId="38B735B9" w:rsidR="000D75C2" w:rsidRDefault="000D75C2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Patron medialny:</w:t>
      </w:r>
      <w:r>
        <w:rPr>
          <w:rFonts w:ascii="Arial" w:hAnsi="Arial" w:cs="Arial"/>
          <w:noProof/>
        </w:rPr>
        <w:drawing>
          <wp:inline distT="0" distB="0" distL="0" distR="0" wp14:anchorId="6794D731" wp14:editId="2CA17CCC">
            <wp:extent cx="2073275" cy="5334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Tplus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956" cy="5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A8C2" w14:textId="05B2011A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Klauzula informacyjna: </w:t>
      </w:r>
    </w:p>
    <w:p w14:paraId="55CCF510" w14:textId="792CBE05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ogólnego rozporządzenia o ochronie danych osobowych z dnia </w:t>
      </w:r>
      <w:r>
        <w:rPr>
          <w:rFonts w:ascii="Arial" w:hAnsi="Arial" w:cs="Arial"/>
        </w:rPr>
        <w:br/>
        <w:t xml:space="preserve">27 kwietnia 2016 r. (Dz. Urz. UE L 119 z 04.05.2016) informujemy, że administratorem danych osobowych uczestników Akcji „Detal” jest Tucholski Ośrodek Kultury, Plac Zamkowy 8, 89-500 Tuchola. </w:t>
      </w:r>
    </w:p>
    <w:p w14:paraId="32E257CE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- </w:t>
      </w:r>
      <w:hyperlink r:id="rId9" w:history="1">
        <w:r>
          <w:rPr>
            <w:rStyle w:val="Hipercze"/>
            <w:rFonts w:ascii="Arial" w:hAnsi="Arial" w:cs="Arial"/>
          </w:rPr>
          <w:t>inspektordanychosobowych@gmail.com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Hipercze"/>
            <w:rFonts w:ascii="Arial" w:hAnsi="Arial" w:cs="Arial"/>
          </w:rPr>
          <w:t>iodotoktuchola@gmail.com</w:t>
        </w:r>
      </w:hyperlink>
    </w:p>
    <w:p w14:paraId="304F5061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uczestników konkursu przetwarzane będą w następujących celach: </w:t>
      </w:r>
    </w:p>
    <w:p w14:paraId="6DCB6B35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informowania uczestników konkursu za pośrednictwem kontaktu telefonicznego, wiadomości SMS, email o wynikach konkursu </w:t>
      </w:r>
    </w:p>
    <w:p w14:paraId="2FDCC585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spełnienia wymogów regulaminowych konkursu </w:t>
      </w:r>
    </w:p>
    <w:p w14:paraId="43923D22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publikacji wizerunku na stronie internetowej oraz innych mediach </w:t>
      </w:r>
    </w:p>
    <w:p w14:paraId="5C401592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wydania nagród </w:t>
      </w:r>
    </w:p>
    <w:p w14:paraId="2188622D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promocji konkursu </w:t>
      </w:r>
    </w:p>
    <w:p w14:paraId="082B0D8D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organizacji i przeprowadzenia konkursu, w tym identyfikacji uczestników i weryfikacji spełnienia przez nich warunków uprawniających do udziału w konkursie określonych </w:t>
      </w:r>
      <w:r>
        <w:rPr>
          <w:rFonts w:ascii="Arial" w:hAnsi="Arial" w:cs="Arial"/>
        </w:rPr>
        <w:br/>
        <w:t>w Regulaminie Konkursu oraz przekazania nagród uczestnikom wytypowanym na laureatów konkursu</w:t>
      </w:r>
    </w:p>
    <w:p w14:paraId="76B38C59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wielokrotnego, nieodpłatnego publikowania nadesłanej przez uczestników pracy konkursowej w materiałach promocyjnych związanych z konkursem oraz prezentacjach pokonkursowych</w:t>
      </w:r>
    </w:p>
    <w:p w14:paraId="611C2006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przepisów art. 6 ust. 1 lit. a Ogólnego Rozporządzenia o Ochronie Danych  </w:t>
      </w:r>
      <w:r>
        <w:rPr>
          <w:rFonts w:ascii="Arial" w:hAnsi="Arial" w:cs="Arial"/>
        </w:rPr>
        <w:br/>
        <w:t>z dnia 27 kwietnia 2016 r.</w:t>
      </w:r>
    </w:p>
    <w:p w14:paraId="0F058363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osobowych uczestników będą wyłącznie podmioty uprawnione do uzyskania danych osobowych na podstawie przepisów prawa. </w:t>
      </w:r>
    </w:p>
    <w:p w14:paraId="618E3472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uczestników przetwarzane będą przez okres trwania konkursu, a następnie </w:t>
      </w:r>
      <w:r>
        <w:rPr>
          <w:rFonts w:ascii="Arial" w:hAnsi="Arial" w:cs="Arial"/>
        </w:rPr>
        <w:br/>
        <w:t xml:space="preserve">w celach archiwalnych na czas zgodny z obowiązującymi przepisami. </w:t>
      </w:r>
    </w:p>
    <w:p w14:paraId="277EDE32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/ opiekun uczestnika konkursu ma prawo dostępu do treści swoich danych oraz prawo ich sprostowania, usunięcia lub ograniczenia przetwarzania oraz do przenoszenia danych.</w:t>
      </w:r>
    </w:p>
    <w:p w14:paraId="491EE367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/ opiekun uczestnika konkursu ma prawo do wniesienia skargi do organu nadzorczego.</w:t>
      </w:r>
    </w:p>
    <w:p w14:paraId="4106CBF2" w14:textId="77777777" w:rsidR="000B1625" w:rsidRDefault="000B1625" w:rsidP="000B1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uczestników danych osobowych jest dobrowolne, jednakże w celu uczestnictwa w konkursie niezbędne.</w:t>
      </w:r>
    </w:p>
    <w:p w14:paraId="1A9B7F36" w14:textId="77777777" w:rsidR="000B1625" w:rsidRDefault="000B1625" w:rsidP="007E5B36">
      <w:pPr>
        <w:jc w:val="center"/>
      </w:pPr>
    </w:p>
    <w:sectPr w:rsidR="000B1625" w:rsidSect="0058788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D6703"/>
    <w:multiLevelType w:val="multilevel"/>
    <w:tmpl w:val="3F7C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C3"/>
    <w:rsid w:val="000B1625"/>
    <w:rsid w:val="000D75C2"/>
    <w:rsid w:val="00332296"/>
    <w:rsid w:val="00587883"/>
    <w:rsid w:val="006D3435"/>
    <w:rsid w:val="007E5B36"/>
    <w:rsid w:val="00B3389C"/>
    <w:rsid w:val="00B61E91"/>
    <w:rsid w:val="00B943C3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3E56"/>
  <w15:chartTrackingRefBased/>
  <w15:docId w15:val="{6FFBA1E2-BCF1-4CF0-A224-D0BABD9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AF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k.piotrowska75@op.pl" TargetMode="External"/><Relationship Id="rId10" Type="http://schemas.openxmlformats.org/officeDocument/2006/relationships/hyperlink" Target="mailto:iodotoktuch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danychosobowy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Toshiba</cp:lastModifiedBy>
  <cp:revision>5</cp:revision>
  <dcterms:created xsi:type="dcterms:W3CDTF">2020-05-18T14:30:00Z</dcterms:created>
  <dcterms:modified xsi:type="dcterms:W3CDTF">2020-05-26T16:37:00Z</dcterms:modified>
</cp:coreProperties>
</file>